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DA" w:rsidRPr="00F758DA" w:rsidRDefault="00F758DA" w:rsidP="00F758DA">
      <w:r w:rsidRPr="00F758DA">
        <w:rPr>
          <w:rFonts w:ascii="Tahoma" w:hAnsi="Tahoma"/>
        </w:rPr>
        <w:t>﻿</w:t>
      </w:r>
    </w:p>
    <w:p w:rsidR="00F758DA" w:rsidRPr="00F758DA" w:rsidRDefault="00704B79" w:rsidP="00F758DA">
      <w:pPr>
        <w:pStyle w:val="1"/>
        <w:spacing w:before="0" w:beforeAutospacing="0" w:after="0" w:afterAutospacing="0"/>
        <w:ind w:firstLine="567"/>
        <w:jc w:val="both"/>
      </w:pPr>
      <w:r>
        <w:rPr>
          <w:noProof/>
        </w:rPr>
        <mc:AlternateContent>
          <mc:Choice Requires="wps">
            <w:drawing>
              <wp:inline distT="0" distB="0" distL="0" distR="0">
                <wp:extent cx="341630" cy="17653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163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6.9pt;height: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</w:p>
    <w:p w:rsidR="005D1061" w:rsidRPr="005D1061" w:rsidRDefault="005D1061" w:rsidP="005D1061">
      <w:pPr>
        <w:autoSpaceDE w:val="0"/>
        <w:autoSpaceDN w:val="0"/>
        <w:jc w:val="center"/>
        <w:rPr>
          <w:b/>
          <w:lang w:eastAsia="en-US"/>
        </w:rPr>
      </w:pPr>
      <w:r w:rsidRPr="005D1061">
        <w:rPr>
          <w:b/>
          <w:lang w:eastAsia="en-US"/>
        </w:rPr>
        <w:t>СОВЕТ ДЕПУТАТОВ ПРИВОЛЬНЕНСКОГО СЕЛЬСКОГО ПОСЕЛЕНИЯ СВЕТЛОЯРСКОГО МУНИЦИПАЛЬНОГО РАЙОНА</w:t>
      </w:r>
    </w:p>
    <w:p w:rsidR="005D1061" w:rsidRPr="005D1061" w:rsidRDefault="005D1061" w:rsidP="005D1061">
      <w:pPr>
        <w:pBdr>
          <w:bottom w:val="single" w:sz="4" w:space="1" w:color="auto"/>
        </w:pBdr>
        <w:autoSpaceDE w:val="0"/>
        <w:autoSpaceDN w:val="0"/>
        <w:jc w:val="center"/>
        <w:rPr>
          <w:b/>
          <w:lang w:eastAsia="en-US"/>
        </w:rPr>
      </w:pPr>
      <w:r w:rsidRPr="005D1061">
        <w:rPr>
          <w:b/>
          <w:lang w:eastAsia="en-US"/>
        </w:rPr>
        <w:t>ВОЛГОГРАДСКОЙ ОБЛАСТИ</w:t>
      </w:r>
    </w:p>
    <w:p w:rsidR="005D1061" w:rsidRPr="005D1061" w:rsidRDefault="005D1061" w:rsidP="005D1061">
      <w:pPr>
        <w:tabs>
          <w:tab w:val="left" w:pos="1770"/>
        </w:tabs>
        <w:jc w:val="both"/>
        <w:rPr>
          <w:lang w:eastAsia="en-US"/>
        </w:rPr>
      </w:pPr>
      <w:r w:rsidRPr="005D1061">
        <w:rPr>
          <w:lang w:eastAsia="en-US"/>
        </w:rPr>
        <w:tab/>
      </w:r>
    </w:p>
    <w:p w:rsidR="005D1061" w:rsidRPr="005D1061" w:rsidRDefault="005D1061" w:rsidP="005D1061">
      <w:pPr>
        <w:jc w:val="center"/>
        <w:rPr>
          <w:b/>
          <w:sz w:val="28"/>
          <w:szCs w:val="28"/>
          <w:lang w:eastAsia="en-US"/>
        </w:rPr>
      </w:pPr>
      <w:proofErr w:type="gramStart"/>
      <w:r w:rsidRPr="005D1061">
        <w:rPr>
          <w:b/>
          <w:sz w:val="28"/>
          <w:szCs w:val="28"/>
          <w:lang w:eastAsia="en-US"/>
        </w:rPr>
        <w:t>Р</w:t>
      </w:r>
      <w:proofErr w:type="gramEnd"/>
      <w:r w:rsidRPr="005D1061">
        <w:rPr>
          <w:b/>
          <w:sz w:val="28"/>
          <w:szCs w:val="28"/>
          <w:lang w:eastAsia="en-US"/>
        </w:rPr>
        <w:t xml:space="preserve"> Е Ш Е Н И Е</w:t>
      </w:r>
    </w:p>
    <w:p w:rsidR="005D1061" w:rsidRPr="005D1061" w:rsidRDefault="005D1061" w:rsidP="005D1061">
      <w:pPr>
        <w:jc w:val="both"/>
        <w:rPr>
          <w:b/>
          <w:sz w:val="28"/>
          <w:szCs w:val="28"/>
          <w:lang w:eastAsia="en-US"/>
        </w:rPr>
      </w:pPr>
    </w:p>
    <w:p w:rsidR="005D1061" w:rsidRPr="005D1061" w:rsidRDefault="005D1061" w:rsidP="005D1061">
      <w:pPr>
        <w:jc w:val="both"/>
        <w:rPr>
          <w:b/>
          <w:color w:val="000000"/>
          <w:sz w:val="28"/>
          <w:szCs w:val="28"/>
          <w:lang w:eastAsia="en-US"/>
        </w:rPr>
      </w:pPr>
      <w:r w:rsidRPr="005D1061">
        <w:rPr>
          <w:b/>
          <w:color w:val="000000"/>
          <w:sz w:val="28"/>
          <w:szCs w:val="28"/>
          <w:lang w:eastAsia="en-US"/>
        </w:rPr>
        <w:t xml:space="preserve">от 25.11.2024г.                              № </w:t>
      </w:r>
      <w:r>
        <w:rPr>
          <w:b/>
          <w:color w:val="000000"/>
          <w:sz w:val="28"/>
          <w:szCs w:val="28"/>
          <w:lang w:eastAsia="en-US"/>
        </w:rPr>
        <w:t>273/760</w:t>
      </w:r>
    </w:p>
    <w:p w:rsidR="001809B2" w:rsidRPr="00F758DA" w:rsidRDefault="001809B2"/>
    <w:p w:rsidR="00E11E0B" w:rsidRDefault="00F758DA" w:rsidP="00E11E0B">
      <w:r w:rsidRPr="00F758DA">
        <w:t xml:space="preserve">О внесении изменений в решение Совета депутатов </w:t>
      </w:r>
    </w:p>
    <w:p w:rsidR="00E11E0B" w:rsidRDefault="00F758DA" w:rsidP="00E11E0B">
      <w:r w:rsidRPr="00F758DA">
        <w:t xml:space="preserve">Привольненского сельского совета от 14.08.2019 № 206/546а </w:t>
      </w:r>
    </w:p>
    <w:p w:rsidR="00E11E0B" w:rsidRDefault="00F758DA" w:rsidP="00E11E0B">
      <w:r w:rsidRPr="00F758DA">
        <w:t xml:space="preserve">«Об утверждении Положения о пенсионном обеспечении </w:t>
      </w:r>
    </w:p>
    <w:p w:rsidR="00E11E0B" w:rsidRDefault="00F758DA" w:rsidP="00E11E0B">
      <w:r w:rsidRPr="00F758DA">
        <w:t>за выслугу лет лиц, замещавших должности муниципальной</w:t>
      </w:r>
    </w:p>
    <w:p w:rsidR="00E11E0B" w:rsidRDefault="00F758DA" w:rsidP="00E11E0B">
      <w:r w:rsidRPr="00F758DA">
        <w:t xml:space="preserve">службы в Привольненском сельском поселении Светлоярского </w:t>
      </w:r>
    </w:p>
    <w:p w:rsidR="00F758DA" w:rsidRPr="00F758DA" w:rsidRDefault="00F758DA" w:rsidP="00E11E0B">
      <w:r w:rsidRPr="00F758DA">
        <w:t>муниципального района Волгоградской области»</w:t>
      </w:r>
    </w:p>
    <w:p w:rsidR="00F758DA" w:rsidRPr="00F758DA" w:rsidRDefault="00F758DA" w:rsidP="00E11E0B"/>
    <w:p w:rsidR="00F758DA" w:rsidRPr="00F758DA" w:rsidRDefault="00F758DA" w:rsidP="00F758DA">
      <w:pPr>
        <w:pStyle w:val="a3"/>
        <w:spacing w:before="0" w:beforeAutospacing="0" w:after="0" w:afterAutospacing="0"/>
        <w:ind w:firstLine="720"/>
        <w:jc w:val="both"/>
      </w:pPr>
      <w:r w:rsidRPr="00F758DA">
        <w:t>В соответствии с Федеральным законом от 02.03.2007 г. № 25-ФЗ «</w:t>
      </w:r>
      <w:hyperlink r:id="rId6" w:tgtFrame="_blank" w:history="1">
        <w:r w:rsidRPr="00F758DA">
          <w:rPr>
            <w:rStyle w:val="10"/>
          </w:rPr>
          <w:t>О муниципальной службе в Российской Федерации</w:t>
        </w:r>
      </w:hyperlink>
      <w:r w:rsidRPr="00F758DA">
        <w:t>»,</w:t>
      </w:r>
      <w:r w:rsidRPr="00F758DA">
        <w:rPr>
          <w:shd w:val="clear" w:color="auto" w:fill="FFFFFF"/>
        </w:rPr>
        <w:t xml:space="preserve"> </w:t>
      </w:r>
      <w:r w:rsidRPr="00F758DA">
        <w:t>Законом Волгоградской области от 11.02.2008 г. №1626-ОД «</w:t>
      </w:r>
      <w:hyperlink r:id="rId7" w:tgtFrame="_blank" w:history="1">
        <w:r w:rsidRPr="00F758DA">
          <w:rPr>
            <w:rStyle w:val="10"/>
          </w:rPr>
          <w:t>О некоторых вопросах муниципальной службы в Волгоградской области</w:t>
        </w:r>
      </w:hyperlink>
      <w:r w:rsidRPr="00F758DA">
        <w:t>», </w:t>
      </w:r>
      <w:hyperlink r:id="rId8" w:tgtFrame="_blank" w:history="1">
        <w:r w:rsidRPr="00F758DA">
          <w:rPr>
            <w:rStyle w:val="10"/>
          </w:rPr>
          <w:t>Уставом</w:t>
        </w:r>
      </w:hyperlink>
      <w:r w:rsidRPr="00F758DA">
        <w:t> Привольненского сельского поселения района Светлоярского муниципального района Волгоградской, Совет депутатов Привольненского сельского поселения</w:t>
      </w:r>
    </w:p>
    <w:p w:rsidR="00F758DA" w:rsidRPr="00F758DA" w:rsidRDefault="00F758DA" w:rsidP="00F758DA">
      <w:pPr>
        <w:pStyle w:val="consnormal"/>
        <w:spacing w:before="0" w:beforeAutospacing="0" w:after="0" w:afterAutospacing="0"/>
        <w:jc w:val="both"/>
      </w:pPr>
      <w:r w:rsidRPr="00F758DA">
        <w:t> </w:t>
      </w:r>
    </w:p>
    <w:p w:rsidR="00E11E0B" w:rsidRPr="00E11E0B" w:rsidRDefault="00E11E0B" w:rsidP="00E11E0B">
      <w:pPr>
        <w:jc w:val="both"/>
        <w:rPr>
          <w:b/>
        </w:rPr>
      </w:pPr>
      <w:proofErr w:type="gramStart"/>
      <w:r w:rsidRPr="00E11E0B">
        <w:rPr>
          <w:b/>
        </w:rPr>
        <w:t>Р</w:t>
      </w:r>
      <w:proofErr w:type="gramEnd"/>
      <w:r w:rsidRPr="00E11E0B">
        <w:rPr>
          <w:b/>
        </w:rPr>
        <w:t xml:space="preserve"> Е Ш И Л:</w:t>
      </w:r>
    </w:p>
    <w:p w:rsidR="00F758DA" w:rsidRPr="00F758DA" w:rsidRDefault="00F758DA" w:rsidP="00F758DA">
      <w:pPr>
        <w:pStyle w:val="a3"/>
        <w:spacing w:before="0" w:beforeAutospacing="0" w:after="0" w:afterAutospacing="0"/>
        <w:ind w:firstLine="720"/>
        <w:jc w:val="center"/>
      </w:pPr>
    </w:p>
    <w:p w:rsidR="00F758DA" w:rsidRPr="00F758DA" w:rsidRDefault="00F758DA" w:rsidP="00E11E0B">
      <w:pPr>
        <w:pStyle w:val="a4"/>
        <w:numPr>
          <w:ilvl w:val="0"/>
          <w:numId w:val="1"/>
        </w:numPr>
        <w:ind w:left="0" w:firstLine="0"/>
        <w:jc w:val="both"/>
      </w:pPr>
      <w:r w:rsidRPr="00F758DA">
        <w:t>Внести изменения в решение Совета депутатов Привольненского сельского совета от 14.08.2019 № 206/546а «Об утверждении Положения о пенсионном обеспечении за выслугу лет лиц, замещавших должности муниципальной службы в Привольненском сельском поселении Светлоярского муниципального района Волгоградской области»</w:t>
      </w:r>
    </w:p>
    <w:p w:rsidR="00F758DA" w:rsidRPr="00F758DA" w:rsidRDefault="00F758DA" w:rsidP="00F758DA">
      <w:pPr>
        <w:pStyle w:val="a3"/>
        <w:spacing w:before="0" w:beforeAutospacing="0" w:after="0" w:afterAutospacing="0"/>
        <w:jc w:val="both"/>
        <w:rPr>
          <w:bCs/>
        </w:rPr>
      </w:pPr>
    </w:p>
    <w:p w:rsidR="00F758DA" w:rsidRPr="00F758DA" w:rsidRDefault="00F758DA" w:rsidP="00E11E0B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bCs/>
        </w:rPr>
      </w:pPr>
      <w:r w:rsidRPr="00F758DA">
        <w:rPr>
          <w:bCs/>
        </w:rPr>
        <w:t>По тексту решения и Положения, утвержденного названным решением (далее – Положение), слова «</w:t>
      </w:r>
      <w:r w:rsidRPr="00F758DA">
        <w:t>от 19.04.1991 № 1032-1» исключить;</w:t>
      </w:r>
    </w:p>
    <w:p w:rsidR="00F758DA" w:rsidRPr="00F758DA" w:rsidRDefault="00F758DA" w:rsidP="00F758DA"/>
    <w:p w:rsidR="00F758DA" w:rsidRPr="00F758DA" w:rsidRDefault="00F758DA" w:rsidP="00E11E0B">
      <w:r w:rsidRPr="00F758DA">
        <w:t>1.2. Пункт 4.10 Положения дополнить словами</w:t>
      </w:r>
      <w:proofErr w:type="gramStart"/>
      <w:r w:rsidRPr="00F758DA">
        <w:t>: «.</w:t>
      </w:r>
      <w:proofErr w:type="gramEnd"/>
      <w:r w:rsidRPr="00F758DA">
        <w:t>ежемесячно до 15-го числа месяца, следующего за месяцем, за который производится выплата»</w:t>
      </w:r>
    </w:p>
    <w:p w:rsidR="00F758DA" w:rsidRPr="00F758DA" w:rsidRDefault="00F758DA" w:rsidP="00E11E0B">
      <w:pPr>
        <w:pStyle w:val="a3"/>
        <w:spacing w:before="0" w:beforeAutospacing="0" w:after="0" w:afterAutospacing="0"/>
        <w:jc w:val="both"/>
      </w:pPr>
      <w:bookmarkStart w:id="0" w:name="_GoBack"/>
      <w:bookmarkEnd w:id="0"/>
    </w:p>
    <w:p w:rsidR="00F758DA" w:rsidRPr="00F758DA" w:rsidRDefault="00F758DA" w:rsidP="00E11E0B">
      <w:pPr>
        <w:pStyle w:val="a3"/>
        <w:shd w:val="clear" w:color="auto" w:fill="FFFFFF"/>
        <w:spacing w:before="0" w:beforeAutospacing="0" w:after="0" w:afterAutospacing="0"/>
        <w:jc w:val="both"/>
      </w:pPr>
      <w:r w:rsidRPr="00F758DA">
        <w:t>2. Настоящее решение подлежит официальному обнародованию.</w:t>
      </w:r>
    </w:p>
    <w:p w:rsidR="00F758DA" w:rsidRDefault="00F758DA" w:rsidP="00F758DA">
      <w:pPr>
        <w:pStyle w:val="consnormal"/>
        <w:spacing w:before="0" w:beforeAutospacing="0" w:after="0" w:afterAutospacing="0"/>
        <w:ind w:firstLine="720"/>
        <w:jc w:val="center"/>
        <w:rPr>
          <w:bCs/>
        </w:rPr>
      </w:pPr>
      <w:r w:rsidRPr="00F758DA">
        <w:rPr>
          <w:bCs/>
        </w:rPr>
        <w:t> </w:t>
      </w:r>
    </w:p>
    <w:p w:rsidR="00E11E0B" w:rsidRDefault="00E11E0B" w:rsidP="00E11E0B">
      <w:pPr>
        <w:pStyle w:val="consnormal"/>
        <w:spacing w:before="0" w:beforeAutospacing="0" w:after="0" w:afterAutospacing="0"/>
        <w:ind w:firstLine="720"/>
        <w:rPr>
          <w:bCs/>
        </w:rPr>
      </w:pPr>
    </w:p>
    <w:p w:rsidR="00E11E0B" w:rsidRDefault="00E11E0B" w:rsidP="00E11E0B">
      <w:pPr>
        <w:pStyle w:val="consnormal"/>
        <w:spacing w:before="0" w:beforeAutospacing="0" w:after="0" w:afterAutospacing="0"/>
        <w:ind w:firstLine="720"/>
        <w:rPr>
          <w:bCs/>
        </w:rPr>
      </w:pPr>
    </w:p>
    <w:p w:rsidR="00E11E0B" w:rsidRPr="00E11E0B" w:rsidRDefault="00E11E0B" w:rsidP="00E11E0B">
      <w:r w:rsidRPr="00E11E0B">
        <w:t>Глава Привольненского сельского поселения                                               О.В. Малиновская</w:t>
      </w:r>
    </w:p>
    <w:p w:rsidR="00E11E0B" w:rsidRPr="00F758DA" w:rsidRDefault="00E11E0B" w:rsidP="00E11E0B">
      <w:pPr>
        <w:pStyle w:val="consnormal"/>
        <w:spacing w:before="0" w:beforeAutospacing="0" w:after="0" w:afterAutospacing="0"/>
        <w:ind w:left="-567"/>
      </w:pPr>
    </w:p>
    <w:p w:rsidR="00F758DA" w:rsidRPr="00F758DA" w:rsidRDefault="00F758DA" w:rsidP="00F758DA">
      <w:pPr>
        <w:pStyle w:val="consnormal"/>
        <w:spacing w:before="0" w:beforeAutospacing="0" w:after="0" w:afterAutospacing="0"/>
        <w:jc w:val="both"/>
      </w:pPr>
      <w:r w:rsidRPr="00F758DA">
        <w:t> </w:t>
      </w:r>
    </w:p>
    <w:p w:rsidR="00F758DA" w:rsidRPr="00F758DA" w:rsidRDefault="00F758DA" w:rsidP="00F758DA">
      <w:pPr>
        <w:pStyle w:val="consnormal"/>
        <w:spacing w:before="0" w:beforeAutospacing="0" w:after="0" w:afterAutospacing="0"/>
        <w:jc w:val="both"/>
      </w:pPr>
      <w:r w:rsidRPr="00F758DA">
        <w:t> </w:t>
      </w:r>
    </w:p>
    <w:p w:rsidR="00F758DA" w:rsidRPr="00F758DA" w:rsidRDefault="00F758DA" w:rsidP="00F758DA"/>
    <w:p w:rsidR="00F758DA" w:rsidRPr="00F758DA" w:rsidRDefault="00F758DA"/>
    <w:sectPr w:rsidR="00F758DA" w:rsidRPr="00F758DA" w:rsidSect="00E11E0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8034B"/>
    <w:multiLevelType w:val="multilevel"/>
    <w:tmpl w:val="1004E2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61"/>
    <w:rsid w:val="001809B2"/>
    <w:rsid w:val="001F0561"/>
    <w:rsid w:val="00263011"/>
    <w:rsid w:val="0033226E"/>
    <w:rsid w:val="005D1061"/>
    <w:rsid w:val="006207F7"/>
    <w:rsid w:val="00704B79"/>
    <w:rsid w:val="00E11E0B"/>
    <w:rsid w:val="00E57C23"/>
    <w:rsid w:val="00F7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F758D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F758DA"/>
    <w:pPr>
      <w:spacing w:before="100" w:beforeAutospacing="1" w:after="100" w:afterAutospacing="1"/>
    </w:pPr>
  </w:style>
  <w:style w:type="character" w:customStyle="1" w:styleId="10">
    <w:name w:val="Гиперссылка1"/>
    <w:basedOn w:val="a0"/>
    <w:rsid w:val="00F758DA"/>
  </w:style>
  <w:style w:type="paragraph" w:customStyle="1" w:styleId="consnormal">
    <w:name w:val="consnormal"/>
    <w:basedOn w:val="a"/>
    <w:rsid w:val="00F758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75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F758D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F758DA"/>
    <w:pPr>
      <w:spacing w:before="100" w:beforeAutospacing="1" w:after="100" w:afterAutospacing="1"/>
    </w:pPr>
  </w:style>
  <w:style w:type="character" w:customStyle="1" w:styleId="10">
    <w:name w:val="Гиперссылка1"/>
    <w:basedOn w:val="a0"/>
    <w:rsid w:val="00F758DA"/>
  </w:style>
  <w:style w:type="paragraph" w:customStyle="1" w:styleId="consnormal">
    <w:name w:val="consnormal"/>
    <w:basedOn w:val="a"/>
    <w:rsid w:val="00F758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75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3653905-13AF-47E6-81CD-0C0D3B01747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E7961483-64C5-4EC4-8ECA-0DDEE45D1FA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5</cp:revision>
  <dcterms:created xsi:type="dcterms:W3CDTF">2024-11-19T11:11:00Z</dcterms:created>
  <dcterms:modified xsi:type="dcterms:W3CDTF">2024-11-29T07:17:00Z</dcterms:modified>
</cp:coreProperties>
</file>