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4977" w14:textId="77777777" w:rsidR="00814AD2" w:rsidRPr="00814AD2" w:rsidRDefault="005B11DE" w:rsidP="00814AD2">
      <w:pPr>
        <w:suppressAutoHyphens/>
        <w:rPr>
          <w:sz w:val="32"/>
          <w:szCs w:val="32"/>
        </w:rPr>
      </w:pPr>
      <w:bookmarkStart w:id="0" w:name="_Hlk106692492"/>
      <w:r>
        <w:rPr>
          <w:noProof/>
        </w:rPr>
        <w:drawing>
          <wp:anchor distT="0" distB="0" distL="114300" distR="114300" simplePos="0" relativeHeight="251657728" behindDoc="0" locked="0" layoutInCell="1" allowOverlap="1" wp14:anchorId="2F1F4C8D" wp14:editId="5EC89A0F">
            <wp:simplePos x="0" y="0"/>
            <wp:positionH relativeFrom="column">
              <wp:posOffset>2560320</wp:posOffset>
            </wp:positionH>
            <wp:positionV relativeFrom="paragraph">
              <wp:posOffset>-369570</wp:posOffset>
            </wp:positionV>
            <wp:extent cx="640715" cy="809625"/>
            <wp:effectExtent l="0" t="0" r="0" b="0"/>
            <wp:wrapSquare wrapText="bothSides"/>
            <wp:docPr id="2" name="Рисунок 1" descr="Описание: E:\САЗОНКИНА\БЮДЖЕТ\БЮДЖЕТ 2021\ЕПБС 2021\герб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САЗОНКИНА\БЮДЖЕТ\БЮДЖЕТ 2021\ЕПБС 2021\герб\Герб ц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80816" w14:textId="77777777" w:rsidR="00814AD2" w:rsidRPr="00814AD2" w:rsidRDefault="00814AD2" w:rsidP="00814AD2">
      <w:pPr>
        <w:pBdr>
          <w:bottom w:val="single" w:sz="18" w:space="1" w:color="auto"/>
        </w:pBdr>
        <w:rPr>
          <w:sz w:val="32"/>
          <w:szCs w:val="32"/>
        </w:rPr>
      </w:pPr>
    </w:p>
    <w:p w14:paraId="747C4314" w14:textId="77777777" w:rsidR="00392A8F" w:rsidRDefault="00392A8F" w:rsidP="00814AD2">
      <w:pPr>
        <w:pBdr>
          <w:bottom w:val="single" w:sz="18" w:space="1" w:color="auto"/>
        </w:pBdr>
        <w:jc w:val="center"/>
        <w:rPr>
          <w:sz w:val="32"/>
          <w:szCs w:val="32"/>
        </w:rPr>
      </w:pPr>
    </w:p>
    <w:p w14:paraId="7F46118B" w14:textId="77777777" w:rsidR="00392A8F" w:rsidRDefault="00392A8F" w:rsidP="00814AD2">
      <w:pPr>
        <w:pBdr>
          <w:bottom w:val="single" w:sz="18" w:space="1" w:color="auto"/>
        </w:pBdr>
        <w:jc w:val="center"/>
        <w:rPr>
          <w:sz w:val="32"/>
          <w:szCs w:val="32"/>
        </w:rPr>
      </w:pPr>
    </w:p>
    <w:p w14:paraId="2BBB1420" w14:textId="5E2652DF" w:rsidR="00814AD2" w:rsidRPr="00814AD2" w:rsidRDefault="00814AD2" w:rsidP="00814AD2">
      <w:pPr>
        <w:pBdr>
          <w:bottom w:val="single" w:sz="18" w:space="1" w:color="auto"/>
        </w:pBdr>
        <w:jc w:val="center"/>
        <w:rPr>
          <w:sz w:val="32"/>
          <w:szCs w:val="32"/>
        </w:rPr>
      </w:pPr>
      <w:r w:rsidRPr="00814AD2">
        <w:rPr>
          <w:sz w:val="32"/>
          <w:szCs w:val="32"/>
        </w:rPr>
        <w:t>Администрация</w:t>
      </w:r>
    </w:p>
    <w:p w14:paraId="42FFEB30" w14:textId="77777777" w:rsidR="00814AD2" w:rsidRPr="00814AD2" w:rsidRDefault="00814AD2" w:rsidP="00814AD2">
      <w:pPr>
        <w:pBdr>
          <w:bottom w:val="single" w:sz="18" w:space="1" w:color="auto"/>
        </w:pBdr>
        <w:jc w:val="center"/>
        <w:rPr>
          <w:sz w:val="32"/>
          <w:szCs w:val="32"/>
        </w:rPr>
      </w:pPr>
      <w:r w:rsidRPr="00814AD2">
        <w:rPr>
          <w:sz w:val="32"/>
          <w:szCs w:val="32"/>
        </w:rPr>
        <w:t>Привольненского сельского поселения</w:t>
      </w:r>
    </w:p>
    <w:p w14:paraId="6EEE68ED" w14:textId="77777777" w:rsidR="00814AD2" w:rsidRPr="00814AD2" w:rsidRDefault="00814AD2" w:rsidP="00814AD2">
      <w:pPr>
        <w:pBdr>
          <w:bottom w:val="single" w:sz="18" w:space="1" w:color="auto"/>
        </w:pBdr>
        <w:jc w:val="center"/>
        <w:rPr>
          <w:sz w:val="32"/>
          <w:szCs w:val="32"/>
        </w:rPr>
      </w:pPr>
      <w:r w:rsidRPr="00814AD2">
        <w:rPr>
          <w:sz w:val="32"/>
          <w:szCs w:val="32"/>
        </w:rPr>
        <w:t>Светлоярского муниципального района Волгоградской области</w:t>
      </w:r>
    </w:p>
    <w:p w14:paraId="14932D79" w14:textId="77777777" w:rsidR="00392A8F" w:rsidRDefault="00814AD2" w:rsidP="00814AD2">
      <w:pPr>
        <w:pBdr>
          <w:bottom w:val="single" w:sz="18" w:space="1" w:color="auto"/>
        </w:pBdr>
        <w:jc w:val="center"/>
        <w:rPr>
          <w:sz w:val="24"/>
          <w:szCs w:val="24"/>
        </w:rPr>
      </w:pPr>
      <w:r w:rsidRPr="00814AD2">
        <w:rPr>
          <w:sz w:val="24"/>
          <w:szCs w:val="24"/>
        </w:rPr>
        <w:t xml:space="preserve">404191 п. Привольный улица </w:t>
      </w:r>
      <w:r w:rsidR="00392A8F">
        <w:rPr>
          <w:sz w:val="24"/>
          <w:szCs w:val="24"/>
        </w:rPr>
        <w:t>Героев 29 стрелковой дивизии</w:t>
      </w:r>
      <w:r w:rsidRPr="00814AD2">
        <w:rPr>
          <w:sz w:val="24"/>
          <w:szCs w:val="24"/>
        </w:rPr>
        <w:t xml:space="preserve">, д. </w:t>
      </w:r>
      <w:r w:rsidR="00392A8F">
        <w:rPr>
          <w:sz w:val="24"/>
          <w:szCs w:val="24"/>
        </w:rPr>
        <w:t>3</w:t>
      </w:r>
      <w:r w:rsidRPr="00814AD2">
        <w:rPr>
          <w:sz w:val="24"/>
          <w:szCs w:val="24"/>
        </w:rPr>
        <w:t xml:space="preserve"> </w:t>
      </w:r>
    </w:p>
    <w:p w14:paraId="4B3C39CB" w14:textId="3D6631D9" w:rsidR="00814AD2" w:rsidRPr="00814AD2" w:rsidRDefault="00814AD2" w:rsidP="00814AD2">
      <w:pPr>
        <w:pBdr>
          <w:bottom w:val="single" w:sz="18" w:space="1" w:color="auto"/>
        </w:pBdr>
        <w:jc w:val="center"/>
        <w:rPr>
          <w:sz w:val="24"/>
          <w:szCs w:val="24"/>
        </w:rPr>
      </w:pPr>
      <w:r w:rsidRPr="00814AD2">
        <w:rPr>
          <w:sz w:val="24"/>
          <w:szCs w:val="24"/>
        </w:rPr>
        <w:t>тел/факс (84477) 6-63-23</w:t>
      </w:r>
    </w:p>
    <w:p w14:paraId="6081F796" w14:textId="6C8DC04B" w:rsidR="00814AD2" w:rsidRPr="00814AD2" w:rsidRDefault="00814AD2" w:rsidP="00814AD2">
      <w:pPr>
        <w:pBdr>
          <w:bottom w:val="single" w:sz="18" w:space="1" w:color="auto"/>
        </w:pBdr>
        <w:jc w:val="center"/>
        <w:rPr>
          <w:sz w:val="24"/>
          <w:szCs w:val="24"/>
        </w:rPr>
      </w:pPr>
      <w:r w:rsidRPr="00814AD2">
        <w:rPr>
          <w:sz w:val="24"/>
          <w:szCs w:val="24"/>
        </w:rPr>
        <w:t xml:space="preserve">ОКПО 04125106   </w:t>
      </w:r>
      <w:r w:rsidR="00392A8F" w:rsidRPr="00814AD2">
        <w:rPr>
          <w:sz w:val="24"/>
          <w:szCs w:val="24"/>
        </w:rPr>
        <w:t>ОГРН 1023405960962</w:t>
      </w:r>
      <w:r w:rsidRPr="00814AD2">
        <w:rPr>
          <w:sz w:val="24"/>
          <w:szCs w:val="24"/>
        </w:rPr>
        <w:t xml:space="preserve">   ИНН 3426010998   КПП 342601001              </w:t>
      </w:r>
    </w:p>
    <w:p w14:paraId="75042356" w14:textId="77777777" w:rsidR="00814AD2" w:rsidRPr="00814AD2" w:rsidRDefault="00814AD2" w:rsidP="00814AD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14:paraId="3ACC7F05" w14:textId="77777777" w:rsidR="00814AD2" w:rsidRPr="00814AD2" w:rsidRDefault="00814AD2" w:rsidP="00814AD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14:paraId="5231C87E" w14:textId="77777777" w:rsidR="00814AD2" w:rsidRPr="00814AD2" w:rsidRDefault="00814AD2" w:rsidP="00814AD2">
      <w:pPr>
        <w:jc w:val="center"/>
        <w:rPr>
          <w:b/>
          <w:bCs/>
          <w:sz w:val="32"/>
          <w:szCs w:val="32"/>
        </w:rPr>
      </w:pPr>
      <w:r w:rsidRPr="00814AD2">
        <w:rPr>
          <w:b/>
          <w:bCs/>
          <w:sz w:val="32"/>
          <w:szCs w:val="32"/>
        </w:rPr>
        <w:t>ПОСТАНОВЛЕНИЕ</w:t>
      </w:r>
    </w:p>
    <w:bookmarkEnd w:id="0"/>
    <w:p w14:paraId="5AE57645" w14:textId="77777777" w:rsidR="00814AD2" w:rsidRPr="00814AD2" w:rsidRDefault="00814AD2" w:rsidP="00814AD2">
      <w:pPr>
        <w:widowControl w:val="0"/>
        <w:rPr>
          <w:sz w:val="22"/>
          <w:szCs w:val="22"/>
        </w:rPr>
      </w:pPr>
    </w:p>
    <w:p w14:paraId="2FF70F82" w14:textId="445FBF8F" w:rsidR="00F04013" w:rsidRPr="00781F54" w:rsidRDefault="00814AD2" w:rsidP="003F1A42">
      <w:pPr>
        <w:widowControl w:val="0"/>
        <w:rPr>
          <w:b/>
          <w:bCs/>
          <w:color w:val="000000"/>
          <w:spacing w:val="7"/>
          <w:sz w:val="26"/>
          <w:szCs w:val="26"/>
        </w:rPr>
      </w:pPr>
      <w:bookmarkStart w:id="1" w:name="_Hlk106692521"/>
      <w:r w:rsidRPr="00781F54">
        <w:rPr>
          <w:b/>
          <w:bCs/>
          <w:sz w:val="26"/>
          <w:szCs w:val="26"/>
        </w:rPr>
        <w:t xml:space="preserve">от </w:t>
      </w:r>
      <w:r w:rsidR="00DF06AA">
        <w:rPr>
          <w:b/>
          <w:bCs/>
          <w:sz w:val="26"/>
          <w:szCs w:val="26"/>
        </w:rPr>
        <w:t>21</w:t>
      </w:r>
      <w:r w:rsidR="0089144A">
        <w:rPr>
          <w:b/>
          <w:bCs/>
          <w:sz w:val="26"/>
          <w:szCs w:val="26"/>
        </w:rPr>
        <w:t>.</w:t>
      </w:r>
      <w:r w:rsidR="00DF06AA">
        <w:rPr>
          <w:b/>
          <w:bCs/>
          <w:sz w:val="26"/>
          <w:szCs w:val="26"/>
        </w:rPr>
        <w:t>11</w:t>
      </w:r>
      <w:r w:rsidR="0089144A">
        <w:rPr>
          <w:b/>
          <w:bCs/>
          <w:sz w:val="26"/>
          <w:szCs w:val="26"/>
        </w:rPr>
        <w:t>.</w:t>
      </w:r>
      <w:r w:rsidR="00B5412A" w:rsidRPr="00781F54">
        <w:rPr>
          <w:b/>
          <w:bCs/>
          <w:sz w:val="26"/>
          <w:szCs w:val="26"/>
        </w:rPr>
        <w:t xml:space="preserve">2024 </w:t>
      </w:r>
      <w:r w:rsidRPr="00781F54">
        <w:rPr>
          <w:b/>
          <w:bCs/>
          <w:color w:val="000000"/>
          <w:spacing w:val="7"/>
          <w:sz w:val="26"/>
          <w:szCs w:val="26"/>
        </w:rPr>
        <w:t xml:space="preserve">г. </w:t>
      </w:r>
      <w:r w:rsidR="001C2C40" w:rsidRPr="00781F54">
        <w:rPr>
          <w:b/>
          <w:bCs/>
          <w:color w:val="000000"/>
          <w:spacing w:val="7"/>
          <w:sz w:val="26"/>
          <w:szCs w:val="26"/>
        </w:rPr>
        <w:t xml:space="preserve">                     </w:t>
      </w:r>
      <w:r w:rsidR="00781F54">
        <w:rPr>
          <w:b/>
          <w:bCs/>
          <w:color w:val="000000"/>
          <w:spacing w:val="7"/>
          <w:sz w:val="26"/>
          <w:szCs w:val="26"/>
        </w:rPr>
        <w:t xml:space="preserve">      </w:t>
      </w:r>
      <w:r w:rsidR="001C2C40" w:rsidRPr="00781F54">
        <w:rPr>
          <w:b/>
          <w:bCs/>
          <w:color w:val="000000"/>
          <w:spacing w:val="7"/>
          <w:sz w:val="26"/>
          <w:szCs w:val="26"/>
        </w:rPr>
        <w:t xml:space="preserve">     </w:t>
      </w:r>
      <w:r w:rsidRPr="00781F54">
        <w:rPr>
          <w:b/>
          <w:bCs/>
          <w:sz w:val="26"/>
          <w:szCs w:val="26"/>
        </w:rPr>
        <w:t>№</w:t>
      </w:r>
      <w:bookmarkEnd w:id="1"/>
      <w:r w:rsidR="00C63898" w:rsidRPr="00781F54">
        <w:rPr>
          <w:b/>
          <w:bCs/>
          <w:color w:val="000000"/>
          <w:spacing w:val="7"/>
          <w:sz w:val="26"/>
          <w:szCs w:val="26"/>
        </w:rPr>
        <w:t xml:space="preserve"> </w:t>
      </w:r>
      <w:r w:rsidR="00DF06AA">
        <w:rPr>
          <w:b/>
          <w:bCs/>
          <w:color w:val="000000"/>
          <w:spacing w:val="7"/>
          <w:sz w:val="26"/>
          <w:szCs w:val="26"/>
        </w:rPr>
        <w:t>78</w:t>
      </w:r>
    </w:p>
    <w:p w14:paraId="341AAAEB" w14:textId="77777777" w:rsidR="00FE5A82" w:rsidRDefault="00FE5A82" w:rsidP="00FE5A82">
      <w:pPr>
        <w:rPr>
          <w:sz w:val="28"/>
          <w:szCs w:val="28"/>
        </w:rPr>
      </w:pPr>
    </w:p>
    <w:p w14:paraId="3DF60741" w14:textId="77777777" w:rsidR="00DF06AA" w:rsidRPr="00392A8F" w:rsidRDefault="00DF06AA" w:rsidP="00DF06AA">
      <w:pPr>
        <w:pStyle w:val="ConsPlusCell"/>
        <w:jc w:val="center"/>
        <w:rPr>
          <w:b/>
          <w:bCs/>
          <w:sz w:val="28"/>
          <w:szCs w:val="28"/>
        </w:rPr>
      </w:pPr>
      <w:r w:rsidRPr="00392A8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Привольненского сельского поселения Светлоярского муниципального района Волгоградской области    </w:t>
      </w:r>
      <w:r w:rsidRPr="00392A8F">
        <w:rPr>
          <w:rFonts w:ascii="Times New Roman" w:hAnsi="Times New Roman" w:cs="Times New Roman"/>
          <w:b/>
          <w:bCs/>
          <w:spacing w:val="-4"/>
          <w:sz w:val="28"/>
          <w:szCs w:val="28"/>
        </w:rPr>
        <w:t>от "17"сентября 2021г. № 49  "Об утверждении административного</w:t>
      </w:r>
      <w:r w:rsidRPr="00392A8F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предоставления муниципальной услуги  "Предоставление земельных участков, находящихся в муниципальной собственности Привольненского сельского поселения Светлоярского муниципального района Волгоградской области, в аренду </w:t>
      </w:r>
      <w:r w:rsidRPr="00392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деятельности"</w:t>
      </w:r>
    </w:p>
    <w:p w14:paraId="0D4047C2" w14:textId="77777777" w:rsidR="009F0B08" w:rsidRPr="0089144A" w:rsidRDefault="009F0B08" w:rsidP="0089144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60D8D0E" w14:textId="77777777" w:rsidR="009F0B08" w:rsidRPr="00392A8F" w:rsidRDefault="0089144A" w:rsidP="0089144A">
      <w:pPr>
        <w:pStyle w:val="af6"/>
        <w:spacing w:before="0" w:beforeAutospacing="0" w:after="0" w:afterAutospacing="0" w:line="288" w:lineRule="atLeast"/>
        <w:ind w:firstLine="709"/>
        <w:jc w:val="both"/>
        <w:rPr>
          <w:iCs/>
          <w:sz w:val="26"/>
          <w:szCs w:val="26"/>
        </w:rPr>
      </w:pPr>
      <w:r w:rsidRPr="00392A8F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 и Уставом</w:t>
      </w:r>
      <w:r w:rsidR="009F0B08" w:rsidRPr="00392A8F">
        <w:rPr>
          <w:sz w:val="26"/>
          <w:szCs w:val="26"/>
        </w:rPr>
        <w:t xml:space="preserve"> </w:t>
      </w:r>
      <w:r w:rsidR="004002CC" w:rsidRPr="00392A8F">
        <w:rPr>
          <w:iCs/>
          <w:color w:val="000000"/>
          <w:kern w:val="2"/>
          <w:sz w:val="26"/>
          <w:szCs w:val="26"/>
        </w:rPr>
        <w:t>Привольненского сельского поселения Светлоярского муниципального района</w:t>
      </w:r>
    </w:p>
    <w:p w14:paraId="00E9390B" w14:textId="77777777" w:rsidR="009F0B08" w:rsidRPr="00392A8F" w:rsidRDefault="009F0B08" w:rsidP="0089144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92A8F">
        <w:rPr>
          <w:sz w:val="26"/>
          <w:szCs w:val="26"/>
        </w:rPr>
        <w:t>п о с т а н о в л я е т:</w:t>
      </w:r>
    </w:p>
    <w:p w14:paraId="0E3DFE4A" w14:textId="77777777" w:rsidR="009F0B08" w:rsidRPr="00392A8F" w:rsidRDefault="009F0B08" w:rsidP="0089144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92A8F">
        <w:rPr>
          <w:sz w:val="26"/>
          <w:szCs w:val="26"/>
        </w:rPr>
        <w:t xml:space="preserve">1. Внести в </w:t>
      </w:r>
      <w:r w:rsidR="005B11DE" w:rsidRPr="00392A8F">
        <w:rPr>
          <w:sz w:val="26"/>
          <w:szCs w:val="26"/>
        </w:rPr>
        <w:t xml:space="preserve">О внесении изменений в Административный предоставления муниципальной услуги «Предоставление земельных участков, находящихся в муниципальной собственности Привольненского сельского поселения Светлоярского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</w:t>
      </w:r>
      <w:r w:rsidR="005B11DE" w:rsidRPr="00392A8F">
        <w:rPr>
          <w:sz w:val="26"/>
          <w:szCs w:val="26"/>
        </w:rPr>
        <w:lastRenderedPageBreak/>
        <w:t>администрации Привольненского  сельского поселения  Светлоярского муниципального района Волгоградской области от «17» сентября 2021 г. № 49</w:t>
      </w:r>
      <w:r w:rsidRPr="00392A8F">
        <w:rPr>
          <w:sz w:val="26"/>
          <w:szCs w:val="26"/>
        </w:rPr>
        <w:t>, следующие изменения:</w:t>
      </w:r>
    </w:p>
    <w:p w14:paraId="7B512590" w14:textId="77777777" w:rsidR="009F0B08" w:rsidRPr="00392A8F" w:rsidRDefault="009F0B08" w:rsidP="0089144A">
      <w:pPr>
        <w:ind w:firstLine="709"/>
        <w:jc w:val="both"/>
        <w:rPr>
          <w:sz w:val="26"/>
          <w:szCs w:val="26"/>
        </w:rPr>
      </w:pPr>
      <w:r w:rsidRPr="00392A8F">
        <w:rPr>
          <w:sz w:val="26"/>
          <w:szCs w:val="26"/>
        </w:rPr>
        <w:t xml:space="preserve">1) абзац </w:t>
      </w:r>
      <w:r w:rsidR="005B11DE" w:rsidRPr="00392A8F">
        <w:rPr>
          <w:sz w:val="26"/>
          <w:szCs w:val="26"/>
        </w:rPr>
        <w:t>четвертый</w:t>
      </w:r>
      <w:r w:rsidRPr="00392A8F">
        <w:rPr>
          <w:sz w:val="26"/>
          <w:szCs w:val="26"/>
        </w:rPr>
        <w:t xml:space="preserve"> пункта 2.</w:t>
      </w:r>
      <w:r w:rsidR="0089144A" w:rsidRPr="00392A8F">
        <w:rPr>
          <w:sz w:val="26"/>
          <w:szCs w:val="26"/>
        </w:rPr>
        <w:t>6.</w:t>
      </w:r>
      <w:r w:rsidR="005B11DE" w:rsidRPr="00392A8F">
        <w:rPr>
          <w:sz w:val="26"/>
          <w:szCs w:val="26"/>
        </w:rPr>
        <w:t>4</w:t>
      </w:r>
      <w:r w:rsidRPr="00392A8F">
        <w:rPr>
          <w:sz w:val="26"/>
          <w:szCs w:val="26"/>
        </w:rPr>
        <w:t xml:space="preserve"> изложить в следующей редакции:</w:t>
      </w:r>
    </w:p>
    <w:p w14:paraId="731AF1FE" w14:textId="77777777" w:rsidR="0089144A" w:rsidRPr="00392A8F" w:rsidRDefault="009F0B08" w:rsidP="0089144A">
      <w:pPr>
        <w:ind w:firstLine="709"/>
        <w:jc w:val="both"/>
        <w:rPr>
          <w:sz w:val="26"/>
          <w:szCs w:val="26"/>
        </w:rPr>
      </w:pPr>
      <w:r w:rsidRPr="00392A8F">
        <w:rPr>
          <w:sz w:val="26"/>
          <w:szCs w:val="26"/>
        </w:rPr>
        <w:t>«</w:t>
      </w:r>
      <w:r w:rsidR="0089144A" w:rsidRPr="00392A8F">
        <w:rPr>
          <w:sz w:val="26"/>
          <w:szCs w:val="26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  <w:r w:rsidRPr="00392A8F">
        <w:rPr>
          <w:sz w:val="26"/>
          <w:szCs w:val="26"/>
        </w:rPr>
        <w:t>»</w:t>
      </w:r>
      <w:r w:rsidR="0089144A" w:rsidRPr="00392A8F">
        <w:rPr>
          <w:sz w:val="26"/>
          <w:szCs w:val="26"/>
        </w:rPr>
        <w:t>.</w:t>
      </w:r>
    </w:p>
    <w:p w14:paraId="6BC29C6D" w14:textId="77777777" w:rsidR="00FE5A82" w:rsidRPr="00392A8F" w:rsidRDefault="0089144A" w:rsidP="0089144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92A8F">
        <w:rPr>
          <w:sz w:val="26"/>
          <w:szCs w:val="26"/>
        </w:rPr>
        <w:t>2</w:t>
      </w:r>
      <w:r w:rsidR="00FE5A82" w:rsidRPr="00392A8F">
        <w:rPr>
          <w:sz w:val="26"/>
          <w:szCs w:val="26"/>
        </w:rPr>
        <w:t>. Настоящее постановление вступает в силу с</w:t>
      </w:r>
      <w:r w:rsidRPr="00392A8F">
        <w:rPr>
          <w:sz w:val="26"/>
          <w:szCs w:val="26"/>
        </w:rPr>
        <w:t xml:space="preserve"> 1 января 2025 года</w:t>
      </w:r>
      <w:r w:rsidR="00FE5A82" w:rsidRPr="00392A8F">
        <w:rPr>
          <w:sz w:val="26"/>
          <w:szCs w:val="26"/>
        </w:rPr>
        <w:t>.</w:t>
      </w:r>
    </w:p>
    <w:p w14:paraId="23F7E4E1" w14:textId="77777777" w:rsidR="00FE5A82" w:rsidRPr="00392A8F" w:rsidRDefault="00FE5A82" w:rsidP="0089144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78145923" w14:textId="77777777" w:rsidR="00FE5A82" w:rsidRPr="00392A8F" w:rsidRDefault="00FE5A82" w:rsidP="0089144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FAC85E8" w14:textId="77777777" w:rsidR="00B05D32" w:rsidRPr="00392A8F" w:rsidRDefault="00FE5A82" w:rsidP="0089144A">
      <w:pPr>
        <w:widowControl w:val="0"/>
        <w:autoSpaceDE w:val="0"/>
        <w:rPr>
          <w:sz w:val="26"/>
          <w:szCs w:val="26"/>
        </w:rPr>
      </w:pPr>
      <w:r w:rsidRPr="00392A8F">
        <w:rPr>
          <w:sz w:val="26"/>
          <w:szCs w:val="26"/>
        </w:rPr>
        <w:t xml:space="preserve">Глава </w:t>
      </w:r>
      <w:r w:rsidR="00B05D32" w:rsidRPr="00392A8F">
        <w:rPr>
          <w:sz w:val="26"/>
          <w:szCs w:val="26"/>
        </w:rPr>
        <w:t>Привольненского</w:t>
      </w:r>
    </w:p>
    <w:p w14:paraId="5899E83A" w14:textId="77777777" w:rsidR="00FE5A82" w:rsidRPr="00392A8F" w:rsidRDefault="00B05D32" w:rsidP="0089144A">
      <w:pPr>
        <w:widowControl w:val="0"/>
        <w:autoSpaceDE w:val="0"/>
        <w:rPr>
          <w:i/>
          <w:iCs/>
          <w:sz w:val="26"/>
          <w:szCs w:val="26"/>
          <w:u w:val="single"/>
        </w:rPr>
      </w:pPr>
      <w:r w:rsidRPr="00392A8F">
        <w:rPr>
          <w:sz w:val="26"/>
          <w:szCs w:val="26"/>
        </w:rPr>
        <w:t>сельского поселения</w:t>
      </w:r>
      <w:r w:rsidR="00FE5A82" w:rsidRPr="00392A8F">
        <w:rPr>
          <w:sz w:val="26"/>
          <w:szCs w:val="26"/>
        </w:rPr>
        <w:t xml:space="preserve"> </w:t>
      </w:r>
      <w:r w:rsidRPr="00392A8F">
        <w:rPr>
          <w:sz w:val="26"/>
          <w:szCs w:val="26"/>
        </w:rPr>
        <w:t xml:space="preserve">                                                   О.В. Малиновская</w:t>
      </w:r>
    </w:p>
    <w:p w14:paraId="236ED5D5" w14:textId="77777777" w:rsidR="000A16F5" w:rsidRPr="00392A8F" w:rsidRDefault="000A16F5" w:rsidP="0089144A">
      <w:pPr>
        <w:widowControl w:val="0"/>
        <w:autoSpaceDE w:val="0"/>
        <w:rPr>
          <w:sz w:val="26"/>
          <w:szCs w:val="26"/>
        </w:rPr>
      </w:pPr>
    </w:p>
    <w:p w14:paraId="6E0E2145" w14:textId="77777777" w:rsidR="007309F2" w:rsidRPr="00392A8F" w:rsidRDefault="007309F2" w:rsidP="0089144A">
      <w:pPr>
        <w:widowControl w:val="0"/>
        <w:autoSpaceDE w:val="0"/>
        <w:rPr>
          <w:i/>
          <w:sz w:val="26"/>
          <w:szCs w:val="26"/>
        </w:rPr>
      </w:pPr>
    </w:p>
    <w:sectPr w:rsidR="007309F2" w:rsidRPr="00392A8F" w:rsidSect="00392A8F">
      <w:headerReference w:type="even" r:id="rId9"/>
      <w:headerReference w:type="default" r:id="rId10"/>
      <w:pgSz w:w="11906" w:h="16838"/>
      <w:pgMar w:top="426" w:right="1134" w:bottom="1135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44935" w14:textId="77777777" w:rsidR="000748E5" w:rsidRDefault="000748E5">
      <w:r>
        <w:separator/>
      </w:r>
    </w:p>
  </w:endnote>
  <w:endnote w:type="continuationSeparator" w:id="0">
    <w:p w14:paraId="09E7562F" w14:textId="77777777" w:rsidR="000748E5" w:rsidRDefault="0007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94CE" w14:textId="77777777" w:rsidR="000748E5" w:rsidRDefault="000748E5">
      <w:r>
        <w:separator/>
      </w:r>
    </w:p>
  </w:footnote>
  <w:footnote w:type="continuationSeparator" w:id="0">
    <w:p w14:paraId="04F2A52A" w14:textId="77777777" w:rsidR="000748E5" w:rsidRDefault="0007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A8D8" w14:textId="6E1E6D97"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392A8F">
      <w:rPr>
        <w:rStyle w:val="a9"/>
      </w:rPr>
      <w:fldChar w:fldCharType="separate"/>
    </w:r>
    <w:r w:rsidR="00392A8F">
      <w:rPr>
        <w:rStyle w:val="a9"/>
        <w:noProof/>
      </w:rPr>
      <w:t>2</w:t>
    </w:r>
    <w:r>
      <w:rPr>
        <w:rStyle w:val="a9"/>
      </w:rPr>
      <w:fldChar w:fldCharType="end"/>
    </w:r>
  </w:p>
  <w:p w14:paraId="7E9D64DF" w14:textId="77777777"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38B3" w14:textId="77777777"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11DE">
      <w:rPr>
        <w:rStyle w:val="a9"/>
        <w:noProof/>
      </w:rPr>
      <w:t>2</w:t>
    </w:r>
    <w:r>
      <w:rPr>
        <w:rStyle w:val="a9"/>
      </w:rPr>
      <w:fldChar w:fldCharType="end"/>
    </w:r>
  </w:p>
  <w:p w14:paraId="2818D7E9" w14:textId="77777777"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1388516">
    <w:abstractNumId w:val="2"/>
  </w:num>
  <w:num w:numId="2" w16cid:durableId="1534003866">
    <w:abstractNumId w:val="1"/>
  </w:num>
  <w:num w:numId="3" w16cid:durableId="1403871494">
    <w:abstractNumId w:val="4"/>
  </w:num>
  <w:num w:numId="4" w16cid:durableId="55205199">
    <w:abstractNumId w:val="0"/>
  </w:num>
  <w:num w:numId="5" w16cid:durableId="1038894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1F7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8E5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16F5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A0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443B"/>
    <w:rsid w:val="00174490"/>
    <w:rsid w:val="00175990"/>
    <w:rsid w:val="00176167"/>
    <w:rsid w:val="00176361"/>
    <w:rsid w:val="00176989"/>
    <w:rsid w:val="001769C8"/>
    <w:rsid w:val="00176AE3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2C40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70B"/>
    <w:rsid w:val="00282EBD"/>
    <w:rsid w:val="002831FB"/>
    <w:rsid w:val="00283A56"/>
    <w:rsid w:val="00284049"/>
    <w:rsid w:val="002859C3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72A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41F8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C5A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1E36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56F3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3B85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56A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A8F"/>
    <w:rsid w:val="00392BF4"/>
    <w:rsid w:val="00392CE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1A42"/>
    <w:rsid w:val="003F2309"/>
    <w:rsid w:val="003F2B8A"/>
    <w:rsid w:val="003F48E8"/>
    <w:rsid w:val="003F4C82"/>
    <w:rsid w:val="003F55C1"/>
    <w:rsid w:val="003F5E54"/>
    <w:rsid w:val="003F6958"/>
    <w:rsid w:val="003F69A7"/>
    <w:rsid w:val="003F6A53"/>
    <w:rsid w:val="004002CC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EAE"/>
    <w:rsid w:val="004D3711"/>
    <w:rsid w:val="004D3A3C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4EF2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1DE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1683"/>
    <w:rsid w:val="00661848"/>
    <w:rsid w:val="0066239B"/>
    <w:rsid w:val="006629DE"/>
    <w:rsid w:val="00662F30"/>
    <w:rsid w:val="00663614"/>
    <w:rsid w:val="006638B4"/>
    <w:rsid w:val="00664749"/>
    <w:rsid w:val="006649A8"/>
    <w:rsid w:val="0066578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2412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9F2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1F54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3651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AD2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144A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957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3C5"/>
    <w:rsid w:val="0091547E"/>
    <w:rsid w:val="009155A8"/>
    <w:rsid w:val="0091595F"/>
    <w:rsid w:val="00915DE7"/>
    <w:rsid w:val="0091694F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4146"/>
    <w:rsid w:val="00964351"/>
    <w:rsid w:val="009651F2"/>
    <w:rsid w:val="009656AB"/>
    <w:rsid w:val="0096597E"/>
    <w:rsid w:val="00965B6B"/>
    <w:rsid w:val="00967215"/>
    <w:rsid w:val="00967434"/>
    <w:rsid w:val="00967D26"/>
    <w:rsid w:val="00970A7A"/>
    <w:rsid w:val="00970C51"/>
    <w:rsid w:val="00970D21"/>
    <w:rsid w:val="00972DD7"/>
    <w:rsid w:val="0097319E"/>
    <w:rsid w:val="00976F22"/>
    <w:rsid w:val="00976FC2"/>
    <w:rsid w:val="00977D10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A70"/>
    <w:rsid w:val="009D7F3C"/>
    <w:rsid w:val="009E0274"/>
    <w:rsid w:val="009E051D"/>
    <w:rsid w:val="009E16FC"/>
    <w:rsid w:val="009E2EF8"/>
    <w:rsid w:val="009E57EF"/>
    <w:rsid w:val="009E7381"/>
    <w:rsid w:val="009E7D15"/>
    <w:rsid w:val="009F0508"/>
    <w:rsid w:val="009F0B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5D32"/>
    <w:rsid w:val="00B06095"/>
    <w:rsid w:val="00B07A3A"/>
    <w:rsid w:val="00B07B43"/>
    <w:rsid w:val="00B103B1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967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269B"/>
    <w:rsid w:val="00B326C2"/>
    <w:rsid w:val="00B3271F"/>
    <w:rsid w:val="00B344DA"/>
    <w:rsid w:val="00B354F2"/>
    <w:rsid w:val="00B357A3"/>
    <w:rsid w:val="00B357D9"/>
    <w:rsid w:val="00B3643E"/>
    <w:rsid w:val="00B3661E"/>
    <w:rsid w:val="00B36E72"/>
    <w:rsid w:val="00B40426"/>
    <w:rsid w:val="00B410FC"/>
    <w:rsid w:val="00B4170D"/>
    <w:rsid w:val="00B41A0B"/>
    <w:rsid w:val="00B41D51"/>
    <w:rsid w:val="00B42F85"/>
    <w:rsid w:val="00B43431"/>
    <w:rsid w:val="00B4367B"/>
    <w:rsid w:val="00B43CBD"/>
    <w:rsid w:val="00B460F8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412A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27D89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6FA"/>
    <w:rsid w:val="00C57737"/>
    <w:rsid w:val="00C57D10"/>
    <w:rsid w:val="00C60028"/>
    <w:rsid w:val="00C61035"/>
    <w:rsid w:val="00C62C8C"/>
    <w:rsid w:val="00C63898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835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5A12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134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6E60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B44"/>
    <w:rsid w:val="00DB3E89"/>
    <w:rsid w:val="00DB4016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2627"/>
    <w:rsid w:val="00DC3243"/>
    <w:rsid w:val="00DC3544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6AA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8B"/>
    <w:rsid w:val="00E65BA6"/>
    <w:rsid w:val="00E65E35"/>
    <w:rsid w:val="00E66393"/>
    <w:rsid w:val="00E667BF"/>
    <w:rsid w:val="00E66CF2"/>
    <w:rsid w:val="00E67887"/>
    <w:rsid w:val="00E678D4"/>
    <w:rsid w:val="00E703C2"/>
    <w:rsid w:val="00E70D05"/>
    <w:rsid w:val="00E71746"/>
    <w:rsid w:val="00E719CD"/>
    <w:rsid w:val="00E726BB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CD8"/>
    <w:rsid w:val="00E91DED"/>
    <w:rsid w:val="00E93488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B06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38C1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674B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5A82"/>
    <w:rsid w:val="00FE7BDB"/>
    <w:rsid w:val="00FE7F3E"/>
    <w:rsid w:val="00FF026B"/>
    <w:rsid w:val="00FF0DAC"/>
    <w:rsid w:val="00FF131C"/>
    <w:rsid w:val="00FF1BE1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DD48B"/>
  <w15:chartTrackingRefBased/>
  <w15:docId w15:val="{44EAADA1-9F15-44A1-8E49-8124125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customStyle="1" w:styleId="ab">
    <w:name w:val="Название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FootnoteCharacters">
    <w:name w:val="Footnote Characters"/>
    <w:qFormat/>
    <w:rsid w:val="009F0B08"/>
    <w:rPr>
      <w:vertAlign w:val="superscript"/>
    </w:rPr>
  </w:style>
  <w:style w:type="character" w:customStyle="1" w:styleId="FootnoteAnchor">
    <w:name w:val="Footnote Anchor"/>
    <w:rsid w:val="009F0B08"/>
    <w:rPr>
      <w:vertAlign w:val="superscript"/>
    </w:rPr>
  </w:style>
  <w:style w:type="paragraph" w:customStyle="1" w:styleId="af6">
    <w:basedOn w:val="a"/>
    <w:next w:val="af7"/>
    <w:uiPriority w:val="99"/>
    <w:unhideWhenUsed/>
    <w:rsid w:val="009F0B0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rsid w:val="009F0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545B-0191-4F15-A522-E734055A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Консалтинг-Волга</dc:creator>
  <cp:keywords/>
  <cp:lastModifiedBy>Привольненского сельского поселения администрация</cp:lastModifiedBy>
  <cp:revision>4</cp:revision>
  <cp:lastPrinted>2024-12-10T10:19:00Z</cp:lastPrinted>
  <dcterms:created xsi:type="dcterms:W3CDTF">2024-12-09T13:04:00Z</dcterms:created>
  <dcterms:modified xsi:type="dcterms:W3CDTF">2024-12-10T10:20:00Z</dcterms:modified>
</cp:coreProperties>
</file>