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CEEA4" w14:textId="7E477A1F" w:rsidR="00676D89" w:rsidRDefault="00676D89">
      <w:pPr>
        <w:rPr>
          <w:rFonts w:ascii="Verdana" w:eastAsia="Times New Roman" w:hAnsi="Verdana" w:cs="Times New Roman"/>
          <w:bCs/>
          <w:kern w:val="36"/>
          <w:sz w:val="24"/>
          <w:szCs w:val="24"/>
          <w:lang w:eastAsia="ru-RU"/>
        </w:rPr>
      </w:pPr>
    </w:p>
    <w:p w14:paraId="042DDB61" w14:textId="77777777" w:rsidR="00676D89" w:rsidRDefault="00676D89" w:rsidP="00676D89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Уведомление о проведении общественного обсуждения проекта Программы профилактики</w:t>
      </w:r>
    </w:p>
    <w:p w14:paraId="6E45C9D7" w14:textId="77777777" w:rsidR="00676D89" w:rsidRDefault="00676D89" w:rsidP="00676D89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65D2064" w14:textId="77777777" w:rsidR="00676D89" w:rsidRDefault="00676D89" w:rsidP="00676D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</w:p>
    <w:p w14:paraId="3DB0435E" w14:textId="02DD0047" w:rsidR="00676D89" w:rsidRDefault="001579EC" w:rsidP="00676D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проведении</w:t>
      </w:r>
      <w:r w:rsidR="00676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обсуждения</w:t>
      </w:r>
      <w:r w:rsidR="00676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проекта</w:t>
      </w:r>
      <w:proofErr w:type="gramEnd"/>
      <w:r w:rsidR="00676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</w:t>
      </w:r>
    </w:p>
    <w:p w14:paraId="2E1538FA" w14:textId="77777777" w:rsidR="00676D89" w:rsidRDefault="00676D89" w:rsidP="00676D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профилактики рисков причинения вреда (ущерба)</w:t>
      </w:r>
    </w:p>
    <w:p w14:paraId="7F37A1C3" w14:textId="77777777" w:rsidR="00676D89" w:rsidRDefault="00676D89" w:rsidP="00676D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охраняемым законом ценностям на 2026 год</w:t>
      </w:r>
    </w:p>
    <w:p w14:paraId="1445B8F8" w14:textId="77777777" w:rsidR="00676D89" w:rsidRDefault="00676D89" w:rsidP="00676D8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1D5B0C6" w14:textId="2234A56B" w:rsidR="00676D89" w:rsidRDefault="00676D89" w:rsidP="0035713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администрация </w:t>
      </w:r>
      <w:r w:rsidR="00357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Привольненского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Светлоярского муниципального района Волгоградской области </w:t>
      </w:r>
      <w:r w:rsidR="00E4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уведомляет о</w:t>
      </w:r>
      <w:r w:rsidR="00357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роведении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общественного обсуждения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проекта </w:t>
      </w:r>
      <w:r w:rsidR="002D667B">
        <w:rPr>
          <w:rFonts w:ascii="Times New Roman" w:eastAsia="Times New Roman" w:hAnsi="Times New Roman" w:cs="Times New Roman"/>
          <w:color w:val="000000"/>
          <w:sz w:val="24"/>
        </w:rPr>
        <w:t>П</w:t>
      </w:r>
      <w:r w:rsidR="00E46008" w:rsidRPr="00E46008">
        <w:rPr>
          <w:rFonts w:ascii="Times New Roman" w:eastAsia="Times New Roman" w:hAnsi="Times New Roman" w:cs="Times New Roman"/>
          <w:color w:val="000000"/>
          <w:sz w:val="24"/>
        </w:rPr>
        <w:t xml:space="preserve">рограммы профилактики рисков причинения вреда (ущерба) охраняемым законом ценностям при осуществлении муниципального </w:t>
      </w:r>
      <w:r w:rsidR="00E46008" w:rsidRPr="00E46008">
        <w:rPr>
          <w:rFonts w:ascii="Times New Roman" w:eastAsia="Times New Roman" w:hAnsi="Times New Roman" w:cs="Times New Roman"/>
          <w:sz w:val="24"/>
        </w:rPr>
        <w:t>контроля в сфере благоустройства на территории Привольненского</w:t>
      </w:r>
      <w:r w:rsidR="00E46008" w:rsidRPr="00E46008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 Светлоярского муниципального района Волгоградской области на 2026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о приеме предложений от участников общественных обсуждений.</w:t>
      </w:r>
    </w:p>
    <w:p w14:paraId="0DEB7BFE" w14:textId="77777777" w:rsidR="00676D89" w:rsidRDefault="00676D89" w:rsidP="00676D8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Сроки приема предложений: с 01 октября 2025 года по 01 ноября 2025 года.</w:t>
      </w:r>
    </w:p>
    <w:p w14:paraId="2AA75989" w14:textId="77777777" w:rsidR="00676D89" w:rsidRPr="00676D89" w:rsidRDefault="00676D89" w:rsidP="00676D89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         Предложения принимаются по почтовому адресу: </w:t>
      </w:r>
      <w:r w:rsidRPr="00676D89">
        <w:rPr>
          <w:rFonts w:ascii="Times New Roman" w:eastAsia="Times New Roman" w:hAnsi="Times New Roman" w:cs="Times New Roman"/>
          <w:sz w:val="24"/>
          <w:szCs w:val="24"/>
          <w:lang w:eastAsia="ru-RU"/>
        </w:rPr>
        <w:t>404191, Волгоградская область, Светлоярский район, п. Привольненского, ул. Героев 29 стрелковой дивизии, д.3</w:t>
      </w:r>
    </w:p>
    <w:p w14:paraId="1175CA7A" w14:textId="35AFA31E" w:rsidR="00676D89" w:rsidRDefault="00676D89" w:rsidP="00676D89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  а также по адресу электронной почты: </w:t>
      </w:r>
      <w:hyperlink r:id="rId5" w:history="1">
        <w:r w:rsidR="00357132" w:rsidRPr="00463BC5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adm</w:t>
        </w:r>
        <w:r w:rsidR="00357132" w:rsidRPr="00463BC5">
          <w:rPr>
            <w:rStyle w:val="a3"/>
            <w:rFonts w:ascii="Times New Roman" w:eastAsia="Calibri" w:hAnsi="Times New Roman" w:cs="Times New Roman"/>
            <w:sz w:val="24"/>
            <w:szCs w:val="24"/>
          </w:rPr>
          <w:t>_</w:t>
        </w:r>
        <w:r w:rsidR="00357132" w:rsidRPr="00463BC5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privol</w:t>
        </w:r>
        <w:r w:rsidR="00357132" w:rsidRPr="00463BC5">
          <w:rPr>
            <w:rStyle w:val="a3"/>
            <w:rFonts w:ascii="Times New Roman" w:eastAsia="Calibri" w:hAnsi="Times New Roman" w:cs="Times New Roman"/>
            <w:sz w:val="24"/>
            <w:szCs w:val="24"/>
          </w:rPr>
          <w:t>@</w:t>
        </w:r>
        <w:r w:rsidR="00357132" w:rsidRPr="00463BC5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mail</w:t>
        </w:r>
        <w:r w:rsidR="00357132" w:rsidRPr="00463BC5">
          <w:rPr>
            <w:rStyle w:val="a3"/>
            <w:rFonts w:ascii="Times New Roman" w:eastAsia="Calibri" w:hAnsi="Times New Roman" w:cs="Times New Roman"/>
            <w:sz w:val="24"/>
            <w:szCs w:val="24"/>
          </w:rPr>
          <w:t>.</w:t>
        </w:r>
        <w:r w:rsidR="00357132" w:rsidRPr="00463BC5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</w:p>
    <w:p w14:paraId="6EE57146" w14:textId="496E5B64" w:rsidR="00676D89" w:rsidRDefault="00676D89" w:rsidP="00676D8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Контактное лицо разработчика: </w:t>
      </w:r>
      <w:r w:rsidR="00357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Малиновская Ольга Валерьевна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тел. 8(84477) 6-</w:t>
      </w:r>
      <w:r w:rsidR="00357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</w:t>
      </w:r>
      <w:r w:rsidR="00357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3378B27" w14:textId="6249876B" w:rsidR="00676D89" w:rsidRDefault="00676D89" w:rsidP="00676D8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Вид проекта правового акта: постановление администрации </w:t>
      </w:r>
      <w:r w:rsidR="00357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Привольненского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 Светлоярского муниципального района Волгоградской области.</w:t>
      </w:r>
    </w:p>
    <w:p w14:paraId="34E259C5" w14:textId="50236629" w:rsidR="00676D89" w:rsidRDefault="00676D89" w:rsidP="00676D89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Наименование проекта правового акта: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 утверждении </w:t>
      </w:r>
      <w:r w:rsidR="00E46008" w:rsidRPr="00E46008">
        <w:rPr>
          <w:rFonts w:ascii="Times New Roman" w:eastAsia="Times New Roman" w:hAnsi="Times New Roman" w:cs="Times New Roman"/>
          <w:color w:val="000000"/>
          <w:sz w:val="24"/>
        </w:rPr>
        <w:t xml:space="preserve">Программы профилактики рисков причинения вреда (ущерба) охраняемым законом ценностям при осуществлении муниципального </w:t>
      </w:r>
      <w:r w:rsidR="00E46008" w:rsidRPr="00E46008">
        <w:rPr>
          <w:rFonts w:ascii="Times New Roman" w:eastAsia="Times New Roman" w:hAnsi="Times New Roman" w:cs="Times New Roman"/>
          <w:sz w:val="24"/>
        </w:rPr>
        <w:t>контроля в сфере благоустройства на территории Привольненского</w:t>
      </w:r>
      <w:r w:rsidR="00E46008" w:rsidRPr="00E46008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 Светлоярского муниципального района Волгоградской области на 2026 год</w:t>
      </w:r>
      <w:r w:rsidRPr="00E4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A9AA51E" w14:textId="77777777" w:rsidR="00676D89" w:rsidRDefault="00676D89" w:rsidP="00E4600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9BD65D6" w14:textId="64A4BB91" w:rsidR="00676D89" w:rsidRPr="004A1499" w:rsidRDefault="00676D89" w:rsidP="004A1499">
      <w:pPr>
        <w:spacing w:before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Уведомление   о   проведении   </w:t>
      </w:r>
      <w:r w:rsidR="004A1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общественного обсуждения, проект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профилактики рисков причинения вреда (ущерба) охраняемым законом </w:t>
      </w:r>
      <w:r w:rsidR="004A1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ценностям, а также иные материалы размещены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официальном   сайте   администрации </w:t>
      </w:r>
      <w:r w:rsidR="00357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Привольненского</w:t>
      </w:r>
      <w:r w:rsidR="003571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сельского поселения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Светлоярского муниципального района Волгоградской </w:t>
      </w:r>
      <w:r w:rsidR="004A1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информационно-телекоммуникационной сети «Интернет» в разделе «</w:t>
      </w:r>
      <w:r w:rsidR="004A1499" w:rsidRPr="004A1499">
        <w:rPr>
          <w:rFonts w:ascii="Times New Roman" w:eastAsia="Times New Roman" w:hAnsi="Times New Roman" w:cs="Times New Roman"/>
          <w:color w:val="000000"/>
          <w:lang w:eastAsia="ru-RU"/>
        </w:rPr>
        <w:t>Муниципальный контроль в сфере благоустройства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01F898D7" w14:textId="77777777" w:rsidR="00676D89" w:rsidRDefault="00676D89" w:rsidP="00676D8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90C1845" w14:textId="77777777" w:rsidR="00676D89" w:rsidRDefault="00676D89" w:rsidP="00676D8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Дата составления уведомления: 30 сентября 2025 г.</w:t>
      </w:r>
    </w:p>
    <w:p w14:paraId="0876C8CE" w14:textId="77777777" w:rsidR="007B7123" w:rsidRPr="005A071E" w:rsidRDefault="007B7123" w:rsidP="006B5864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ind w:firstLine="709"/>
        <w:jc w:val="both"/>
        <w:outlineLvl w:val="0"/>
        <w:rPr>
          <w:rFonts w:ascii="Verdana" w:eastAsia="Times New Roman" w:hAnsi="Verdana" w:cs="Times New Roman"/>
          <w:bCs/>
          <w:kern w:val="36"/>
          <w:sz w:val="24"/>
          <w:szCs w:val="24"/>
          <w:lang w:eastAsia="ru-RU"/>
        </w:rPr>
      </w:pPr>
    </w:p>
    <w:sectPr w:rsidR="007B7123" w:rsidRPr="005A071E" w:rsidSect="006F3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B5327"/>
    <w:multiLevelType w:val="multilevel"/>
    <w:tmpl w:val="A452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225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916"/>
    <w:rsid w:val="0006671D"/>
    <w:rsid w:val="00091796"/>
    <w:rsid w:val="001579EC"/>
    <w:rsid w:val="0019311C"/>
    <w:rsid w:val="001A3C14"/>
    <w:rsid w:val="001E0203"/>
    <w:rsid w:val="002D667B"/>
    <w:rsid w:val="00357132"/>
    <w:rsid w:val="004A1499"/>
    <w:rsid w:val="004C2313"/>
    <w:rsid w:val="005A071E"/>
    <w:rsid w:val="00676D89"/>
    <w:rsid w:val="00696710"/>
    <w:rsid w:val="006B5864"/>
    <w:rsid w:val="006E037B"/>
    <w:rsid w:val="006F370D"/>
    <w:rsid w:val="007B7123"/>
    <w:rsid w:val="00816152"/>
    <w:rsid w:val="00822DB0"/>
    <w:rsid w:val="00827A6D"/>
    <w:rsid w:val="008D5A3F"/>
    <w:rsid w:val="008E6B8D"/>
    <w:rsid w:val="009578EA"/>
    <w:rsid w:val="009E7EC6"/>
    <w:rsid w:val="00A54A6F"/>
    <w:rsid w:val="00AB6090"/>
    <w:rsid w:val="00B72916"/>
    <w:rsid w:val="00BE1BD7"/>
    <w:rsid w:val="00C24ACB"/>
    <w:rsid w:val="00C50703"/>
    <w:rsid w:val="00CB33E5"/>
    <w:rsid w:val="00D1315F"/>
    <w:rsid w:val="00E46008"/>
    <w:rsid w:val="00ED30A4"/>
    <w:rsid w:val="00EF71AC"/>
    <w:rsid w:val="00F14E19"/>
    <w:rsid w:val="00F54082"/>
    <w:rsid w:val="00F8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2923"/>
  <w15:docId w15:val="{2059DD24-6C20-4E33-9BFB-92D96BF2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70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4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D89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676D8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676D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Unresolved Mention"/>
    <w:basedOn w:val="a0"/>
    <w:uiPriority w:val="99"/>
    <w:semiHidden/>
    <w:unhideWhenUsed/>
    <w:rsid w:val="00676D89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4A14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2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5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_priv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Привольненского сельского поселения администрация</cp:lastModifiedBy>
  <cp:revision>19</cp:revision>
  <dcterms:created xsi:type="dcterms:W3CDTF">2022-09-19T09:58:00Z</dcterms:created>
  <dcterms:modified xsi:type="dcterms:W3CDTF">2025-10-03T05:32:00Z</dcterms:modified>
</cp:coreProperties>
</file>